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12" w:rsidRDefault="00C72212" w:rsidP="00C72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Публичное представление</w:t>
      </w:r>
    </w:p>
    <w:p w:rsidR="00C72212" w:rsidRDefault="00C72212" w:rsidP="00C72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собственного инновационного педагогического опыта</w:t>
      </w:r>
    </w:p>
    <w:p w:rsidR="009464AA" w:rsidRDefault="00C72212" w:rsidP="00C72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учителя русского языка и литературы </w:t>
      </w:r>
    </w:p>
    <w:p w:rsidR="00C72212" w:rsidRDefault="00C72212" w:rsidP="00C7221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МОУ «Гимназия №12» </w:t>
      </w:r>
    </w:p>
    <w:p w:rsidR="00C72212" w:rsidRDefault="00C72212" w:rsidP="00C7221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г.о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аранск</w:t>
      </w:r>
      <w:proofErr w:type="spellEnd"/>
      <w:r>
        <w:rPr>
          <w:b/>
          <w:sz w:val="32"/>
          <w:szCs w:val="32"/>
        </w:rPr>
        <w:t xml:space="preserve"> РМ</w:t>
      </w:r>
    </w:p>
    <w:p w:rsidR="00C72212" w:rsidRDefault="00C72212" w:rsidP="00C7221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Чикиной</w:t>
      </w:r>
      <w:proofErr w:type="spellEnd"/>
      <w:r>
        <w:rPr>
          <w:b/>
          <w:sz w:val="32"/>
          <w:szCs w:val="32"/>
        </w:rPr>
        <w:t xml:space="preserve"> Валерии Альбертовны</w:t>
      </w:r>
    </w:p>
    <w:p w:rsidR="00C72212" w:rsidRDefault="00C72212" w:rsidP="00C72212">
      <w:pPr>
        <w:jc w:val="center"/>
        <w:rPr>
          <w:b/>
          <w:sz w:val="32"/>
          <w:szCs w:val="32"/>
        </w:rPr>
      </w:pPr>
    </w:p>
    <w:p w:rsidR="00C72212" w:rsidRDefault="00C72212" w:rsidP="007E5C3C">
      <w:pPr>
        <w:pStyle w:val="a4"/>
        <w:jc w:val="both"/>
        <w:rPr>
          <w:b/>
          <w:sz w:val="32"/>
          <w:szCs w:val="32"/>
        </w:rPr>
      </w:pPr>
      <w:r>
        <w:t xml:space="preserve">          В 2017 учебном году я начала ра</w:t>
      </w:r>
      <w:r w:rsidR="007E5C3C">
        <w:t>ботать над проблемой                  «</w:t>
      </w:r>
      <w:r w:rsidR="007E5C3C" w:rsidRPr="007E5C3C">
        <w:rPr>
          <w:u w:val="single"/>
        </w:rPr>
        <w:t xml:space="preserve">Создание </w:t>
      </w:r>
      <w:proofErr w:type="spellStart"/>
      <w:r w:rsidR="007E5C3C" w:rsidRPr="007E5C3C">
        <w:rPr>
          <w:u w:val="single"/>
        </w:rPr>
        <w:t>буктрейлеров</w:t>
      </w:r>
      <w:proofErr w:type="spellEnd"/>
      <w:r w:rsidR="007E5C3C" w:rsidRPr="007E5C3C">
        <w:rPr>
          <w:u w:val="single"/>
        </w:rPr>
        <w:t xml:space="preserve"> при изучении литературы в старших классах</w:t>
      </w:r>
      <w:r>
        <w:t xml:space="preserve">». Что привело  меня к этому? Во-первых, понимание того, что современным детям  чаще интереснее смотреть фильм, чем читать книгу. Эти наблюдения я сделала, проводя </w:t>
      </w:r>
      <w:proofErr w:type="spellStart"/>
      <w:r>
        <w:t>видеоуроки</w:t>
      </w:r>
      <w:proofErr w:type="spellEnd"/>
      <w:r>
        <w:t xml:space="preserve">, на которых мы смотрели фрагменты из известных фильмов, поставленных по классическим произведениям русской литературы. Во-вторых, желание приобщить к чтению литературы путем просмотра фильмов. В- третьих, предоставить  возможность реализовать себя тем ученикам, которым интересно творчество во всех его проявлениях. В выборе темы моего исследования «сошлось» все: интерес к литературе и кинематографу,  новая форма работы и возможность привлечь к созданию </w:t>
      </w:r>
      <w:proofErr w:type="spellStart"/>
      <w:r>
        <w:t>буктрейлеров</w:t>
      </w:r>
      <w:proofErr w:type="spellEnd"/>
      <w:r>
        <w:t xml:space="preserve"> сразу целую группу учащихся, у которых будет СВОЁ интересное дело</w:t>
      </w:r>
      <w:r w:rsidR="006A1ACF">
        <w:t>.</w:t>
      </w:r>
    </w:p>
    <w:p w:rsidR="00C72212" w:rsidRDefault="00C72212" w:rsidP="007E5C3C">
      <w:pPr>
        <w:jc w:val="both"/>
        <w:rPr>
          <w:b/>
        </w:rPr>
      </w:pPr>
    </w:p>
    <w:p w:rsidR="00C72212" w:rsidRDefault="00C72212" w:rsidP="00C72212">
      <w:pPr>
        <w:jc w:val="center"/>
        <w:rPr>
          <w:b/>
        </w:rPr>
      </w:pPr>
    </w:p>
    <w:p w:rsidR="00C72212" w:rsidRPr="00D61C77" w:rsidRDefault="00C72212" w:rsidP="00C72212">
      <w:pPr>
        <w:numPr>
          <w:ilvl w:val="0"/>
          <w:numId w:val="4"/>
        </w:numPr>
        <w:ind w:firstLine="284"/>
        <w:jc w:val="both"/>
      </w:pPr>
      <w:r w:rsidRPr="00D61C77">
        <w:rPr>
          <w:b/>
          <w:bCs/>
          <w:i/>
          <w:color w:val="000000"/>
          <w:sz w:val="32"/>
          <w:szCs w:val="32"/>
          <w:u w:val="single"/>
        </w:rPr>
        <w:t>Актуальность и</w:t>
      </w:r>
      <w:r>
        <w:rPr>
          <w:b/>
          <w:bCs/>
          <w:i/>
          <w:color w:val="000000"/>
          <w:sz w:val="32"/>
          <w:szCs w:val="32"/>
          <w:u w:val="single"/>
        </w:rPr>
        <w:t xml:space="preserve"> перспективность опыта (степень </w:t>
      </w:r>
      <w:r w:rsidRPr="00D61C77">
        <w:rPr>
          <w:b/>
          <w:bCs/>
          <w:i/>
          <w:color w:val="000000"/>
          <w:sz w:val="32"/>
          <w:szCs w:val="32"/>
          <w:u w:val="single"/>
        </w:rPr>
        <w:t>соответствия современным тенденциям развития образования, его практическая значимость).</w:t>
      </w:r>
    </w:p>
    <w:p w:rsidR="00C72212" w:rsidRDefault="00C72212" w:rsidP="007E5C3C">
      <w:pPr>
        <w:spacing w:before="120"/>
      </w:pPr>
      <w:r w:rsidRPr="00D61C77">
        <w:t>Кинематографическая интерпретация литературного текста</w:t>
      </w:r>
      <w:r>
        <w:t xml:space="preserve"> - </w:t>
      </w:r>
      <w:r w:rsidRPr="00D61C77">
        <w:t xml:space="preserve"> </w:t>
      </w:r>
      <w:proofErr w:type="spellStart"/>
      <w:r w:rsidRPr="00D61C77">
        <w:t>буктрейлер</w:t>
      </w:r>
      <w:proofErr w:type="spellEnd"/>
      <w:r>
        <w:t xml:space="preserve"> - </w:t>
      </w:r>
      <w:r w:rsidRPr="00D61C77">
        <w:t xml:space="preserve"> при изучен</w:t>
      </w:r>
      <w:r>
        <w:t xml:space="preserve">ии литературы в старших классах является одним из мощных факторов активизации чтения в условиях современной экранной культуры. </w:t>
      </w:r>
    </w:p>
    <w:p w:rsidR="00C72212" w:rsidRDefault="00C72212" w:rsidP="00C72212">
      <w:pPr>
        <w:ind w:firstLine="284"/>
        <w:jc w:val="both"/>
      </w:pPr>
      <w:r>
        <w:t xml:space="preserve">Одной из актуальных для современного гуманитарного знания проблем становится проблема </w:t>
      </w:r>
      <w:proofErr w:type="spellStart"/>
      <w:r>
        <w:t>кинематографичности</w:t>
      </w:r>
      <w:proofErr w:type="spellEnd"/>
      <w:r>
        <w:t xml:space="preserve">, или </w:t>
      </w:r>
      <w:proofErr w:type="spellStart"/>
      <w:r>
        <w:t>интермедиальности</w:t>
      </w:r>
      <w:proofErr w:type="spellEnd"/>
      <w:r>
        <w:t xml:space="preserve">. </w:t>
      </w:r>
      <w:proofErr w:type="gramStart"/>
      <w:r>
        <w:t xml:space="preserve">Общеизвестно, что в истории литературы периоды стилевой динамики взаимосвязаны с поисками новых выразительных возможностей в смежных искусствах, с «переводом» стилевых приемов этих искусств на язык словесности, что наиболее характерно для литературы ХХ в., которая предстает в напряженном диалоге с театром и кинематографом.  </w:t>
      </w:r>
      <w:proofErr w:type="gramEnd"/>
    </w:p>
    <w:p w:rsidR="00C72212" w:rsidRPr="00392D16" w:rsidRDefault="00C72212" w:rsidP="00C72212">
      <w:pPr>
        <w:shd w:val="clear" w:color="auto" w:fill="FFFFFF"/>
        <w:ind w:firstLine="600"/>
        <w:jc w:val="both"/>
      </w:pPr>
      <w:r>
        <w:t xml:space="preserve">В связи с этим </w:t>
      </w:r>
      <w:r w:rsidRPr="00F5714B">
        <w:rPr>
          <w:b/>
        </w:rPr>
        <w:t>актуальность</w:t>
      </w:r>
      <w:r>
        <w:rPr>
          <w:b/>
        </w:rPr>
        <w:t xml:space="preserve"> исследуемой </w:t>
      </w:r>
      <w:r>
        <w:t xml:space="preserve">проблемы «Инновации в исследовательских работах учащихся по русскому языку и литературе» </w:t>
      </w:r>
      <w:r w:rsidRPr="002B2673">
        <w:t xml:space="preserve">объясняется необходимостью </w:t>
      </w:r>
      <w:r>
        <w:t xml:space="preserve">осмысления взаимодействия литературы и кино, изучения роли </w:t>
      </w:r>
      <w:proofErr w:type="spellStart"/>
      <w:r>
        <w:t>буктрейлеров</w:t>
      </w:r>
      <w:proofErr w:type="spellEnd"/>
      <w:r>
        <w:t xml:space="preserve"> </w:t>
      </w:r>
      <w:r w:rsidRPr="00C35251">
        <w:t>как одного из способов популяризации</w:t>
      </w:r>
      <w:r>
        <w:t xml:space="preserve"> книги и</w:t>
      </w:r>
      <w:r w:rsidRPr="00C35251">
        <w:t xml:space="preserve"> слова</w:t>
      </w:r>
      <w:r>
        <w:t>, прежде всего среди старших школьников.</w:t>
      </w:r>
      <w:r w:rsidRPr="00BA2CCE">
        <w:rPr>
          <w:b/>
        </w:rPr>
        <w:t xml:space="preserve"> </w:t>
      </w:r>
      <w:r w:rsidRPr="00AD29FA">
        <w:rPr>
          <w:b/>
        </w:rPr>
        <w:t>Научная новизна</w:t>
      </w:r>
      <w:r>
        <w:t xml:space="preserve"> опыта </w:t>
      </w:r>
      <w:r w:rsidRPr="00AD29FA">
        <w:t>заключается</w:t>
      </w:r>
      <w:r>
        <w:t>,</w:t>
      </w:r>
      <w:r w:rsidRPr="00AD29FA">
        <w:t xml:space="preserve"> </w:t>
      </w:r>
      <w:r>
        <w:t>во-первых,</w:t>
      </w:r>
      <w:r w:rsidRPr="00AD29FA">
        <w:t xml:space="preserve"> в том, что впервые </w:t>
      </w:r>
      <w:r>
        <w:t xml:space="preserve">на уроках литературы в старших классах </w:t>
      </w:r>
      <w:r w:rsidRPr="00AD29FA">
        <w:t xml:space="preserve">предпринята попытка сопоставления различных текстов литературных произведений с </w:t>
      </w:r>
      <w:r>
        <w:t xml:space="preserve">их </w:t>
      </w:r>
      <w:r w:rsidRPr="00AD29FA">
        <w:t>кино</w:t>
      </w:r>
      <w:r>
        <w:t>версиями. Во-вторых,</w:t>
      </w:r>
      <w:r w:rsidRPr="00AD29FA">
        <w:t xml:space="preserve"> в том, что в </w:t>
      </w:r>
      <w:r w:rsidRPr="00AD29FA">
        <w:lastRenderedPageBreak/>
        <w:t xml:space="preserve">исследовании впервые </w:t>
      </w:r>
      <w:r>
        <w:t>сопоставляются</w:t>
      </w:r>
      <w:r w:rsidRPr="00AD29FA">
        <w:t xml:space="preserve"> типологически разны</w:t>
      </w:r>
      <w:r>
        <w:t>е</w:t>
      </w:r>
      <w:r w:rsidRPr="00AD29FA">
        <w:t xml:space="preserve"> вид</w:t>
      </w:r>
      <w:r>
        <w:t>ы текста,</w:t>
      </w:r>
      <w:r w:rsidRPr="00AD29FA">
        <w:t xml:space="preserve"> стил</w:t>
      </w:r>
      <w:r>
        <w:t>ь</w:t>
      </w:r>
      <w:r w:rsidRPr="00AD29FA">
        <w:t xml:space="preserve"> художественного произведения</w:t>
      </w:r>
      <w:r>
        <w:t xml:space="preserve"> (</w:t>
      </w:r>
      <w:r w:rsidRPr="00AD29FA">
        <w:t>печатн</w:t>
      </w:r>
      <w:r>
        <w:t>ый текст)</w:t>
      </w:r>
      <w:r w:rsidRPr="00AD29FA">
        <w:t xml:space="preserve"> и его </w:t>
      </w:r>
      <w:r w:rsidRPr="002800CB">
        <w:t>трансформация (</w:t>
      </w:r>
      <w:proofErr w:type="spellStart"/>
      <w:r w:rsidRPr="002800CB">
        <w:t>кинотекст</w:t>
      </w:r>
      <w:proofErr w:type="spellEnd"/>
      <w:r w:rsidRPr="002800CB">
        <w:t xml:space="preserve">, т.е. текст массовой коммуникации) посредством </w:t>
      </w:r>
      <w:r>
        <w:t xml:space="preserve">введения и последующего анализа </w:t>
      </w:r>
      <w:proofErr w:type="spellStart"/>
      <w:r>
        <w:t>буктрейлеров</w:t>
      </w:r>
      <w:proofErr w:type="spellEnd"/>
      <w:r>
        <w:t xml:space="preserve"> на уроках литературы. </w:t>
      </w:r>
      <w:proofErr w:type="spellStart"/>
      <w:r w:rsidRPr="00392D16">
        <w:t>Буктрейлер</w:t>
      </w:r>
      <w:proofErr w:type="spellEnd"/>
      <w:r w:rsidRPr="00392D16">
        <w:t xml:space="preserve"> (англ. </w:t>
      </w:r>
      <w:proofErr w:type="spellStart"/>
      <w:r w:rsidRPr="00392D16">
        <w:t>booktrailer</w:t>
      </w:r>
      <w:proofErr w:type="spellEnd"/>
      <w:r w:rsidRPr="00392D16">
        <w:t xml:space="preserve">) — это небольшой видеоролик, рассказывающий в произвольной художественной форме о какой-либо книге. Цель таких роликов – пропаганда чтения, привлечение внимания к книгам при помощи визуальных средств, характерных для трейлеров к кинофильмам. Как правило, продолжительность </w:t>
      </w:r>
      <w:proofErr w:type="spellStart"/>
      <w:r w:rsidRPr="00392D16">
        <w:t>буктрейлера</w:t>
      </w:r>
      <w:proofErr w:type="spellEnd"/>
      <w:r w:rsidRPr="00392D16">
        <w:t xml:space="preserve"> составляет не более 3 минут, их снимают как к современным книгам, так и к книгам, ставшим литературной классикой.</w:t>
      </w:r>
    </w:p>
    <w:p w:rsidR="00C72212" w:rsidRPr="00392D16" w:rsidRDefault="00C72212" w:rsidP="00C72212">
      <w:pPr>
        <w:shd w:val="clear" w:color="auto" w:fill="FFFFFF"/>
        <w:ind w:firstLine="600"/>
        <w:jc w:val="both"/>
      </w:pPr>
      <w:r w:rsidRPr="00392D16">
        <w:t xml:space="preserve">Первые </w:t>
      </w:r>
      <w:proofErr w:type="spellStart"/>
      <w:r w:rsidRPr="00392D16">
        <w:t>буктрейлеры</w:t>
      </w:r>
      <w:proofErr w:type="spellEnd"/>
      <w:r w:rsidRPr="00392D16">
        <w:t xml:space="preserve"> представляли собой слайд-шоу из иллюстраций с подписями или закадровыми </w:t>
      </w:r>
      <w:proofErr w:type="spellStart"/>
      <w:r w:rsidRPr="00392D16">
        <w:t>комментарими</w:t>
      </w:r>
      <w:proofErr w:type="spellEnd"/>
      <w:r w:rsidRPr="00392D16">
        <w:t xml:space="preserve">. Именно таким было первое видео, снятое к роману Джона </w:t>
      </w:r>
      <w:proofErr w:type="spellStart"/>
      <w:r w:rsidRPr="00392D16">
        <w:t>Фарриса</w:t>
      </w:r>
      <w:proofErr w:type="spellEnd"/>
      <w:r w:rsidRPr="00392D16">
        <w:t xml:space="preserve"> в 1986 году.</w:t>
      </w:r>
    </w:p>
    <w:p w:rsidR="00C72212" w:rsidRPr="00392D16" w:rsidRDefault="00C72212" w:rsidP="00C72212">
      <w:pPr>
        <w:shd w:val="clear" w:color="auto" w:fill="FFFFFF"/>
        <w:ind w:firstLine="600"/>
        <w:jc w:val="both"/>
      </w:pPr>
      <w:r w:rsidRPr="00392D16">
        <w:t xml:space="preserve">В России жанр </w:t>
      </w:r>
      <w:proofErr w:type="spellStart"/>
      <w:r w:rsidRPr="00392D16">
        <w:t>буктрейлера</w:t>
      </w:r>
      <w:proofErr w:type="spellEnd"/>
      <w:r w:rsidRPr="00392D16">
        <w:t xml:space="preserve"> появился в 2010 году. Специалисты издательства «Азбука Аттикус» стали одними из первых, кто использовал </w:t>
      </w:r>
      <w:proofErr w:type="spellStart"/>
      <w:r w:rsidRPr="00392D16">
        <w:t>буктрейлер</w:t>
      </w:r>
      <w:proofErr w:type="spellEnd"/>
      <w:r w:rsidRPr="00392D16">
        <w:t xml:space="preserve"> для продвижения книги (Алексей Маврин «</w:t>
      </w:r>
      <w:proofErr w:type="spellStart"/>
      <w:r w:rsidRPr="00392D16">
        <w:t>Псоглавцы</w:t>
      </w:r>
      <w:proofErr w:type="spellEnd"/>
      <w:r w:rsidRPr="00392D16">
        <w:t xml:space="preserve">») Существует классификация </w:t>
      </w:r>
      <w:proofErr w:type="spellStart"/>
      <w:r w:rsidRPr="00392D16">
        <w:t>буктрейлеров</w:t>
      </w:r>
      <w:proofErr w:type="spellEnd"/>
      <w:r w:rsidRPr="00392D16">
        <w:t>.</w:t>
      </w:r>
    </w:p>
    <w:p w:rsidR="00C72212" w:rsidRPr="00392D16" w:rsidRDefault="00C72212" w:rsidP="00C72212">
      <w:pPr>
        <w:shd w:val="clear" w:color="auto" w:fill="FFFFFF"/>
        <w:ind w:firstLine="600"/>
        <w:jc w:val="both"/>
      </w:pPr>
      <w:r w:rsidRPr="00392D16">
        <w:rPr>
          <w:i/>
          <w:iCs/>
        </w:rPr>
        <w:t>По способу визуального воплощения текста:</w:t>
      </w:r>
    </w:p>
    <w:p w:rsidR="00C72212" w:rsidRPr="00392D16" w:rsidRDefault="00C72212" w:rsidP="00C72212">
      <w:pPr>
        <w:numPr>
          <w:ilvl w:val="0"/>
          <w:numId w:val="1"/>
        </w:numPr>
        <w:shd w:val="clear" w:color="auto" w:fill="FFFFFF"/>
        <w:jc w:val="both"/>
      </w:pPr>
      <w:proofErr w:type="gramStart"/>
      <w:r w:rsidRPr="00392D16">
        <w:t>Игровые</w:t>
      </w:r>
      <w:proofErr w:type="gramEnd"/>
      <w:r w:rsidRPr="00392D16">
        <w:t xml:space="preserve"> (</w:t>
      </w:r>
      <w:proofErr w:type="spellStart"/>
      <w:r w:rsidRPr="00392D16">
        <w:t>минифильм</w:t>
      </w:r>
      <w:proofErr w:type="spellEnd"/>
      <w:r w:rsidRPr="00392D16">
        <w:t xml:space="preserve"> по книге);</w:t>
      </w:r>
    </w:p>
    <w:p w:rsidR="00C72212" w:rsidRPr="00392D16" w:rsidRDefault="00C72212" w:rsidP="00C72212">
      <w:pPr>
        <w:numPr>
          <w:ilvl w:val="0"/>
          <w:numId w:val="1"/>
        </w:numPr>
        <w:shd w:val="clear" w:color="auto" w:fill="FFFFFF"/>
        <w:jc w:val="both"/>
      </w:pPr>
      <w:proofErr w:type="gramStart"/>
      <w:r w:rsidRPr="00392D16">
        <w:t>Неигровые</w:t>
      </w:r>
      <w:proofErr w:type="gramEnd"/>
      <w:r w:rsidRPr="00392D16">
        <w:t xml:space="preserve"> (набор слайдов с цитатами, иллюстрациями, книжными разворотами, тематическими рисунками, фотографиями и т. п.)</w:t>
      </w:r>
    </w:p>
    <w:p w:rsidR="00C72212" w:rsidRPr="00392D16" w:rsidRDefault="00C72212" w:rsidP="00C72212">
      <w:pPr>
        <w:numPr>
          <w:ilvl w:val="0"/>
          <w:numId w:val="1"/>
        </w:numPr>
        <w:shd w:val="clear" w:color="auto" w:fill="FFFFFF"/>
        <w:jc w:val="both"/>
      </w:pPr>
      <w:proofErr w:type="gramStart"/>
      <w:r w:rsidRPr="00392D16">
        <w:t>Анимационные</w:t>
      </w:r>
      <w:proofErr w:type="gramEnd"/>
      <w:r w:rsidRPr="00392D16">
        <w:t xml:space="preserve"> (мультфильм по книге).</w:t>
      </w:r>
    </w:p>
    <w:p w:rsidR="00C72212" w:rsidRPr="00392D16" w:rsidRDefault="00C72212" w:rsidP="00C72212">
      <w:pPr>
        <w:shd w:val="clear" w:color="auto" w:fill="FFFFFF"/>
        <w:ind w:firstLine="600"/>
        <w:jc w:val="both"/>
      </w:pPr>
      <w:r w:rsidRPr="00392D16">
        <w:rPr>
          <w:i/>
          <w:iCs/>
        </w:rPr>
        <w:t>По содержанию:</w:t>
      </w:r>
    </w:p>
    <w:p w:rsidR="00C72212" w:rsidRPr="00392D16" w:rsidRDefault="00C72212" w:rsidP="00C72212">
      <w:pPr>
        <w:numPr>
          <w:ilvl w:val="0"/>
          <w:numId w:val="2"/>
        </w:numPr>
        <w:shd w:val="clear" w:color="auto" w:fill="FFFFFF"/>
        <w:jc w:val="both"/>
      </w:pPr>
      <w:r w:rsidRPr="00392D16">
        <w:t>Повествовательные (презентующие основу сюжета произведения);</w:t>
      </w:r>
    </w:p>
    <w:p w:rsidR="00C72212" w:rsidRPr="00392D16" w:rsidRDefault="00C72212" w:rsidP="00C72212">
      <w:pPr>
        <w:numPr>
          <w:ilvl w:val="0"/>
          <w:numId w:val="2"/>
        </w:numPr>
        <w:shd w:val="clear" w:color="auto" w:fill="FFFFFF"/>
        <w:jc w:val="both"/>
      </w:pPr>
      <w:r w:rsidRPr="00392D16">
        <w:t>Атмосферные (передающие основные настроения книги и ожидаемые читательские эмоции);</w:t>
      </w:r>
    </w:p>
    <w:p w:rsidR="00C72212" w:rsidRPr="00392D16" w:rsidRDefault="00C72212" w:rsidP="00C72212">
      <w:pPr>
        <w:numPr>
          <w:ilvl w:val="0"/>
          <w:numId w:val="2"/>
        </w:numPr>
        <w:shd w:val="clear" w:color="auto" w:fill="FFFFFF"/>
        <w:jc w:val="both"/>
      </w:pPr>
      <w:r w:rsidRPr="00392D16">
        <w:t>Концептуальные (транслирующие ключевые идеи и общую смысловую направленность текста).</w:t>
      </w:r>
    </w:p>
    <w:p w:rsidR="00C72212" w:rsidRPr="002800CB" w:rsidRDefault="00C72212" w:rsidP="00C72212">
      <w:pPr>
        <w:ind w:firstLine="284"/>
        <w:jc w:val="both"/>
      </w:pPr>
    </w:p>
    <w:p w:rsidR="00C72212" w:rsidRDefault="00C72212" w:rsidP="00C72212">
      <w:pPr>
        <w:ind w:firstLine="284"/>
        <w:jc w:val="both"/>
      </w:pPr>
    </w:p>
    <w:p w:rsidR="00C72212" w:rsidRPr="00D61C77" w:rsidRDefault="00C72212" w:rsidP="00C72212">
      <w:pPr>
        <w:numPr>
          <w:ilvl w:val="0"/>
          <w:numId w:val="4"/>
        </w:numPr>
        <w:jc w:val="both"/>
        <w:rPr>
          <w:b/>
          <w:i/>
          <w:u w:val="single"/>
        </w:rPr>
      </w:pPr>
      <w:r w:rsidRPr="00D61C77">
        <w:rPr>
          <w:b/>
          <w:i/>
          <w:u w:val="single"/>
        </w:rPr>
        <w:t>Условия формирования ведущей идеи опыт</w:t>
      </w:r>
      <w:r>
        <w:rPr>
          <w:b/>
          <w:i/>
          <w:u w:val="single"/>
        </w:rPr>
        <w:t>а, условия возникновения, становления опыта</w:t>
      </w:r>
      <w:r w:rsidRPr="00D61C77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Теоретическая база опыта. </w:t>
      </w:r>
    </w:p>
    <w:p w:rsidR="00C72212" w:rsidRDefault="00C72212" w:rsidP="00C72212">
      <w:pPr>
        <w:ind w:firstLine="284"/>
        <w:jc w:val="both"/>
      </w:pPr>
      <w:r>
        <w:t xml:space="preserve">Вопрос о взаимовлиянии кинематографа и литературы привлекал внимание отечественных исследователей (литературоведов, в первую очередь) с 1920-х гг., причем наибольший всплеск сугубо научного интереса к кинематографу приходится на 1920-30-е гг. и конец ХХ столетия. На наш взгляд, эти две вехи отнюдь не случайны и связаны с возрастающей популярностью кино, по сравнению с печатной продукцией именно в эти периоды. Весьма примечательно в связи с этим суждение А. Серафимовича, указывавшего на наметившуюся в русском обществе оппозицию между приверженцами книги и поклонниками «синематографа» в первое двадцатилетие ХХ в.: «Издатели, книготорговцы – все, </w:t>
      </w:r>
      <w:proofErr w:type="gramStart"/>
      <w:r>
        <w:t>кто</w:t>
      </w:r>
      <w:proofErr w:type="gramEnd"/>
      <w:r>
        <w:t xml:space="preserve"> так или иначе соприкасается с книгой, все в один голос утверждают: спрос на беллетристику упал и непрерывно, неуклонно, повинуясь какому-то </w:t>
      </w:r>
      <w:r>
        <w:lastRenderedPageBreak/>
        <w:t xml:space="preserve">внутреннему закону, продолжает падать... Я вижу скептические лица: кинематограф заменяет книгу!» </w:t>
      </w:r>
      <w:r w:rsidRPr="004C50F0">
        <w:t xml:space="preserve">[Серафимович А. </w:t>
      </w:r>
      <w:proofErr w:type="gramStart"/>
      <w:r w:rsidRPr="004C50F0">
        <w:t>Машинное</w:t>
      </w:r>
      <w:proofErr w:type="gramEnd"/>
      <w:r w:rsidRPr="004C50F0">
        <w:t xml:space="preserve"> надвигается // Сине-фоно, 1912. № 8, </w:t>
      </w:r>
      <w:r w:rsidRPr="004C50F0">
        <w:rPr>
          <w:sz w:val="20"/>
          <w:szCs w:val="20"/>
        </w:rPr>
        <w:t>с. 8</w:t>
      </w:r>
      <w:r w:rsidRPr="004C50F0">
        <w:t>]</w:t>
      </w:r>
      <w:r>
        <w:t>. Очевидно, что подобная тенденция характерна и для современной социокультурной ситуации России, при этом и в 1920-е гг., и в последние два десятилетия кино не заменило читательской аудитории книгу, но сыграло очевидную роль и в приобщен</w:t>
      </w:r>
      <w:proofErr w:type="gramStart"/>
      <w:r>
        <w:t>ии ау</w:t>
      </w:r>
      <w:proofErr w:type="gramEnd"/>
      <w:r>
        <w:t xml:space="preserve">дитории к художественной литературе. </w:t>
      </w:r>
      <w:r w:rsidRPr="00D61C77">
        <w:t xml:space="preserve">Создание </w:t>
      </w:r>
      <w:proofErr w:type="spellStart"/>
      <w:r w:rsidRPr="00D61C77">
        <w:t>буктрейлеров</w:t>
      </w:r>
      <w:proofErr w:type="spellEnd"/>
      <w:r w:rsidRPr="00D61C77">
        <w:t xml:space="preserve"> при изучении литературы в старших классах </w:t>
      </w:r>
      <w:r>
        <w:t xml:space="preserve">является успешным средством активизации читательского интереса к литературным произведениям.  </w:t>
      </w:r>
    </w:p>
    <w:p w:rsidR="00C72212" w:rsidRPr="00AC505F" w:rsidRDefault="00C72212" w:rsidP="00C72212">
      <w:pPr>
        <w:ind w:firstLine="284"/>
        <w:jc w:val="both"/>
      </w:pPr>
      <w:r w:rsidRPr="004C50F0">
        <w:t>При</w:t>
      </w:r>
      <w:r>
        <w:t xml:space="preserve"> всей популярности кино на рубеже </w:t>
      </w:r>
      <w:r>
        <w:rPr>
          <w:lang w:val="en-US"/>
        </w:rPr>
        <w:t>XX</w:t>
      </w:r>
      <w:r>
        <w:t>-</w:t>
      </w:r>
      <w:r>
        <w:rPr>
          <w:lang w:val="en-US"/>
        </w:rPr>
        <w:t>XXI</w:t>
      </w:r>
      <w:r w:rsidRPr="00E56B50">
        <w:t xml:space="preserve"> </w:t>
      </w:r>
      <w:r>
        <w:t xml:space="preserve">вв. восприятие экранизаций литературных произведений остается средством привлечения внимания к тексту книжного оригинала. </w:t>
      </w:r>
      <w:proofErr w:type="gramStart"/>
      <w:r>
        <w:t xml:space="preserve">К примеру, перенесение на экран режиссером В. Бортко сюжетов «Идиота», «Мастера и Маргариты», как отмечает К.Ю. Игнатов, «сопровождалось всплеском читательского интереса к литературным первоисточникам» </w:t>
      </w:r>
      <w:r w:rsidRPr="00AC505F">
        <w:t>[Игнатов К. Ю. Кинематографическая интерпретация литературного текста // Поэтика художественного текста:</w:t>
      </w:r>
      <w:proofErr w:type="gramEnd"/>
      <w:r w:rsidRPr="00AC505F">
        <w:t xml:space="preserve"> Материалы </w:t>
      </w:r>
      <w:proofErr w:type="spellStart"/>
      <w:r w:rsidRPr="00AC505F">
        <w:t>Междунар</w:t>
      </w:r>
      <w:proofErr w:type="spellEnd"/>
      <w:r w:rsidRPr="00AC505F">
        <w:t xml:space="preserve">. науч. </w:t>
      </w:r>
      <w:proofErr w:type="spellStart"/>
      <w:r w:rsidRPr="00AC505F">
        <w:t>конф</w:t>
      </w:r>
      <w:proofErr w:type="spellEnd"/>
      <w:r w:rsidRPr="00AC505F">
        <w:t xml:space="preserve">: в 2 т. Борисоглебск, 2008. Т.2: </w:t>
      </w:r>
      <w:proofErr w:type="gramStart"/>
      <w:r w:rsidRPr="00AC505F">
        <w:t>Русская филология вчера и сегодня, с.217].</w:t>
      </w:r>
      <w:proofErr w:type="gramEnd"/>
    </w:p>
    <w:p w:rsidR="00C72212" w:rsidRDefault="00C72212" w:rsidP="00C72212">
      <w:pPr>
        <w:ind w:firstLine="284"/>
        <w:jc w:val="both"/>
        <w:rPr>
          <w:rFonts w:ascii="Arial" w:hAnsi="Arial" w:cs="Arial"/>
          <w:sz w:val="21"/>
          <w:szCs w:val="21"/>
        </w:rPr>
      </w:pPr>
      <w:r>
        <w:t xml:space="preserve">К моменту возникновения и формирования киноискусства литература овладела сложными структурами для передачи пространственно-временных отношений и всевозможными способами фиксации и воспроизведения прошлого, настоящего и будущего, разработала различные типы повествовательных стратегий и систему повествовательных точек зрения. Однако кино, уступавшее литературе в повествовательных возможностях, эффективнее, по сравнению с другими видами искусств, использовало возможности визуализации, </w:t>
      </w:r>
      <w:proofErr w:type="gramStart"/>
      <w:r>
        <w:t>опираясь</w:t>
      </w:r>
      <w:proofErr w:type="gramEnd"/>
      <w:r>
        <w:t xml:space="preserve"> прежде всего на принцип зрелищности. </w:t>
      </w:r>
      <w:r w:rsidRPr="00FB5B0E">
        <w:t xml:space="preserve">Литература, исторически подготовленная к восприятию выразительных средств кинематографа, в </w:t>
      </w:r>
      <w:r w:rsidRPr="00FB5B0E">
        <w:rPr>
          <w:lang w:val="en-US"/>
        </w:rPr>
        <w:t>XX</w:t>
      </w:r>
      <w:r w:rsidRPr="00FB5B0E">
        <w:t xml:space="preserve"> в. все более становится «изобразительной», не просто «снабжая» кино содержанием изображаемого на экране, но и испытывая очевидное влияние кинематографа в плане построения композиции, диалогов, способах развертывания повествования, усилении ассоциативных приемов.</w:t>
      </w:r>
      <w:r w:rsidRPr="00C35251">
        <w:rPr>
          <w:rFonts w:ascii="Arial" w:hAnsi="Arial" w:cs="Arial"/>
          <w:sz w:val="21"/>
          <w:szCs w:val="21"/>
        </w:rPr>
        <w:t xml:space="preserve"> </w:t>
      </w:r>
    </w:p>
    <w:p w:rsidR="00C72212" w:rsidRDefault="00C72212" w:rsidP="00C72212">
      <w:pPr>
        <w:ind w:firstLine="284"/>
        <w:jc w:val="both"/>
        <w:rPr>
          <w:b/>
        </w:rPr>
      </w:pPr>
      <w:r w:rsidRPr="003C3085">
        <w:rPr>
          <w:b/>
        </w:rPr>
        <w:t xml:space="preserve">При этом многочисленные экранизации культовых литературных произведений повлекли за собой возникновение такого нового жанра визуального искусства, как </w:t>
      </w:r>
      <w:proofErr w:type="spellStart"/>
      <w:r w:rsidRPr="003C3085">
        <w:rPr>
          <w:b/>
        </w:rPr>
        <w:t>буктрейлер</w:t>
      </w:r>
      <w:proofErr w:type="spellEnd"/>
      <w:r w:rsidRPr="003C3085">
        <w:rPr>
          <w:b/>
        </w:rPr>
        <w:t>, направленного на рекламу литературного произведения, и в конечном итоге провоцирующего читателя к ознакомлению с текстом-первоисточником.</w:t>
      </w:r>
    </w:p>
    <w:p w:rsidR="00C72212" w:rsidRPr="003C3085" w:rsidRDefault="00C72212" w:rsidP="00C72212">
      <w:pPr>
        <w:ind w:firstLine="284"/>
        <w:jc w:val="both"/>
        <w:rPr>
          <w:b/>
        </w:rPr>
      </w:pPr>
    </w:p>
    <w:p w:rsidR="00C72212" w:rsidRDefault="00C72212" w:rsidP="00C72212">
      <w:pPr>
        <w:numPr>
          <w:ilvl w:val="0"/>
          <w:numId w:val="4"/>
        </w:numPr>
        <w:jc w:val="both"/>
      </w:pPr>
      <w:r w:rsidRPr="00AC505F">
        <w:rPr>
          <w:b/>
          <w:i/>
          <w:u w:val="single"/>
        </w:rPr>
        <w:t>Технология опыта</w:t>
      </w:r>
      <w:r>
        <w:t>.</w:t>
      </w:r>
    </w:p>
    <w:p w:rsidR="00C72212" w:rsidRPr="00D61C77" w:rsidRDefault="00C72212" w:rsidP="00C72212">
      <w:pPr>
        <w:ind w:left="644"/>
        <w:jc w:val="both"/>
      </w:pPr>
    </w:p>
    <w:p w:rsidR="00C72212" w:rsidRPr="00AC505F" w:rsidRDefault="00C72212" w:rsidP="00C72212">
      <w:pPr>
        <w:shd w:val="clear" w:color="auto" w:fill="FFFFFF"/>
        <w:ind w:firstLine="600"/>
        <w:jc w:val="center"/>
        <w:rPr>
          <w:b/>
        </w:rPr>
      </w:pPr>
      <w:r w:rsidRPr="00AC505F">
        <w:rPr>
          <w:b/>
        </w:rPr>
        <w:t>Принципы, подходы, методы и приемы, применяемые в технологии</w:t>
      </w:r>
    </w:p>
    <w:p w:rsidR="00C72212" w:rsidRPr="00AC505F" w:rsidRDefault="00C72212" w:rsidP="00C72212">
      <w:pPr>
        <w:shd w:val="clear" w:color="auto" w:fill="FFFFFF"/>
        <w:ind w:firstLine="600"/>
        <w:jc w:val="center"/>
        <w:rPr>
          <w:b/>
        </w:rPr>
      </w:pPr>
    </w:p>
    <w:p w:rsidR="00C72212" w:rsidRDefault="00C72212" w:rsidP="00C72212">
      <w:pPr>
        <w:shd w:val="clear" w:color="auto" w:fill="FFFFFF"/>
        <w:ind w:firstLine="600"/>
        <w:jc w:val="both"/>
      </w:pPr>
      <w:r>
        <w:t xml:space="preserve">1) </w:t>
      </w: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интегративности</w:t>
      </w:r>
      <w:proofErr w:type="spellEnd"/>
      <w:r>
        <w:t xml:space="preserve">. </w:t>
      </w:r>
      <w:r>
        <w:rPr>
          <w:color w:val="222222"/>
          <w:shd w:val="clear" w:color="auto" w:fill="FFFFFF"/>
        </w:rPr>
        <w:t xml:space="preserve">Данный принцип тесно связан с </w:t>
      </w:r>
      <w:proofErr w:type="spellStart"/>
      <w:r>
        <w:rPr>
          <w:color w:val="222222"/>
          <w:shd w:val="clear" w:color="auto" w:fill="FFFFFF"/>
        </w:rPr>
        <w:t>антропоцентрированностью</w:t>
      </w:r>
      <w:proofErr w:type="spellEnd"/>
      <w:r>
        <w:rPr>
          <w:color w:val="222222"/>
          <w:shd w:val="clear" w:color="auto" w:fill="FFFFFF"/>
        </w:rPr>
        <w:t xml:space="preserve">, так как системное представление о человеке или задача формирования мировоззрения требует интеграции знаний из </w:t>
      </w:r>
      <w:r>
        <w:rPr>
          <w:color w:val="222222"/>
          <w:shd w:val="clear" w:color="auto" w:fill="FFFFFF"/>
        </w:rPr>
        <w:lastRenderedPageBreak/>
        <w:t xml:space="preserve">множества источников. Необходимость </w:t>
      </w:r>
      <w:proofErr w:type="spellStart"/>
      <w:r>
        <w:rPr>
          <w:color w:val="222222"/>
          <w:shd w:val="clear" w:color="auto" w:fill="FFFFFF"/>
        </w:rPr>
        <w:t>интегративности</w:t>
      </w:r>
      <w:proofErr w:type="spellEnd"/>
      <w:r>
        <w:rPr>
          <w:color w:val="222222"/>
          <w:shd w:val="clear" w:color="auto" w:fill="FFFFFF"/>
        </w:rPr>
        <w:t xml:space="preserve"> вытекает из необходимости представить человека всесторонне и целостно. Притягательная таинственность человека заключается в его реальной и потенциальной универсальности, бездонности, высочайшей сложности.</w:t>
      </w:r>
      <w:r>
        <w:t xml:space="preserve"> Интегрируются печатные и </w:t>
      </w:r>
      <w:proofErr w:type="spellStart"/>
      <w:r>
        <w:t>кинотексты</w:t>
      </w:r>
      <w:proofErr w:type="spellEnd"/>
      <w:r>
        <w:t>, что позволяет расширить пространство восприятия и понимания учащимися литературного произведения;</w:t>
      </w:r>
    </w:p>
    <w:p w:rsidR="00C72212" w:rsidRDefault="00C72212" w:rsidP="00C72212">
      <w:pPr>
        <w:shd w:val="clear" w:color="auto" w:fill="FFFFFF"/>
        <w:ind w:firstLine="600"/>
        <w:jc w:val="both"/>
      </w:pPr>
      <w:r>
        <w:t xml:space="preserve">2) </w:t>
      </w:r>
      <w:r>
        <w:rPr>
          <w:b/>
          <w:i/>
        </w:rPr>
        <w:t>Культурологический подход</w:t>
      </w:r>
      <w:r>
        <w:t>. Использование текстов культуры разных видов искусства позволяет учителю формировать интеллектуальные, мыслительные способности детей, а также воспринимать тексты культуры;</w:t>
      </w:r>
    </w:p>
    <w:p w:rsidR="00C72212" w:rsidRDefault="00C72212" w:rsidP="00C72212">
      <w:pPr>
        <w:shd w:val="clear" w:color="auto" w:fill="FFFFFF"/>
        <w:ind w:firstLine="600"/>
        <w:jc w:val="both"/>
      </w:pPr>
      <w:r>
        <w:t xml:space="preserve">3) </w:t>
      </w:r>
      <w:r>
        <w:rPr>
          <w:b/>
          <w:i/>
        </w:rPr>
        <w:t>Визуализация</w:t>
      </w:r>
      <w:r>
        <w:rPr>
          <w:i/>
        </w:rPr>
        <w:t xml:space="preserve"> </w:t>
      </w:r>
      <w:r>
        <w:t xml:space="preserve"> изучаемого материала, поскольку зрительный канал  восприятия является наиболее активным для учащихся в современный период;</w:t>
      </w:r>
    </w:p>
    <w:p w:rsidR="00C72212" w:rsidRDefault="00C72212" w:rsidP="00C72212">
      <w:pPr>
        <w:shd w:val="clear" w:color="auto" w:fill="FFFFFF"/>
        <w:ind w:firstLine="600"/>
        <w:jc w:val="both"/>
      </w:pPr>
      <w:r>
        <w:t xml:space="preserve">4) </w:t>
      </w:r>
      <w:r>
        <w:rPr>
          <w:b/>
          <w:i/>
        </w:rPr>
        <w:t>Текстовый анализ</w:t>
      </w:r>
      <w:r>
        <w:t>: выявление особенностей литературного текста и его передачи в тексте кинофильма, что позволяет наиболее эффективно реализовать задачу усвоения знаний;</w:t>
      </w:r>
    </w:p>
    <w:p w:rsidR="00C72212" w:rsidRDefault="00C72212" w:rsidP="00C72212">
      <w:pPr>
        <w:shd w:val="clear" w:color="auto" w:fill="FFFFFF"/>
        <w:ind w:firstLine="600"/>
        <w:jc w:val="both"/>
      </w:pPr>
      <w:r>
        <w:t xml:space="preserve">5) </w:t>
      </w:r>
      <w:r>
        <w:rPr>
          <w:b/>
          <w:i/>
        </w:rPr>
        <w:t>Сравнительный метод</w:t>
      </w:r>
      <w:r>
        <w:t>:  сравнительная характеристика героев кинофильмов разных эпох (например, «Война и мир» 1967г. и 2016г.), что позволяет задействовать визуальный и аудиальный каналы восприятия и способствует наилучшему восприятию того или иного образа;</w:t>
      </w:r>
    </w:p>
    <w:p w:rsidR="00C72212" w:rsidRDefault="00C72212" w:rsidP="00C72212">
      <w:pPr>
        <w:shd w:val="clear" w:color="auto" w:fill="FFFFFF"/>
        <w:ind w:firstLine="600"/>
        <w:jc w:val="both"/>
      </w:pPr>
      <w:r>
        <w:t xml:space="preserve">6) </w:t>
      </w:r>
      <w:r>
        <w:rPr>
          <w:b/>
          <w:i/>
        </w:rPr>
        <w:t>Чередование видов деятельности</w:t>
      </w:r>
      <w:r>
        <w:t>.  Позволяет удерживать внимание учащихся и переключать их с одного канала восприятия на другой;</w:t>
      </w:r>
    </w:p>
    <w:p w:rsidR="00C72212" w:rsidRDefault="00C72212" w:rsidP="00C72212">
      <w:pPr>
        <w:shd w:val="clear" w:color="auto" w:fill="FFFFFF"/>
        <w:ind w:firstLine="600"/>
        <w:jc w:val="both"/>
      </w:pPr>
      <w:r>
        <w:t xml:space="preserve">7) </w:t>
      </w:r>
      <w:r>
        <w:rPr>
          <w:b/>
          <w:i/>
        </w:rPr>
        <w:t>Текстовая продуктивная деятельност</w:t>
      </w:r>
      <w:r>
        <w:rPr>
          <w:i/>
        </w:rPr>
        <w:t>ь</w:t>
      </w:r>
      <w:r>
        <w:t xml:space="preserve"> учащихся, направленная на формирование способности создавать речевой продукт и способствующая творческому развитию детей;</w:t>
      </w:r>
    </w:p>
    <w:p w:rsidR="00C72212" w:rsidRDefault="00C72212" w:rsidP="00C72212">
      <w:pPr>
        <w:shd w:val="clear" w:color="auto" w:fill="FFFFFF"/>
        <w:ind w:firstLine="600"/>
        <w:jc w:val="both"/>
      </w:pPr>
      <w:r>
        <w:t xml:space="preserve">8) </w:t>
      </w:r>
      <w:r>
        <w:rPr>
          <w:b/>
          <w:i/>
        </w:rPr>
        <w:t>Вариативность обучения</w:t>
      </w:r>
      <w:r>
        <w:t>, являющаяся эффективной для формирования разносторонних знаний, умений и навыков учащихся; в том числе свободный выбор самими учащимся киноленты, наиболее полно раскрывающей смысл и  характер изучаемого литературного произведения;</w:t>
      </w:r>
    </w:p>
    <w:p w:rsidR="00C72212" w:rsidRDefault="00C72212" w:rsidP="00C72212">
      <w:pPr>
        <w:ind w:firstLine="709"/>
        <w:jc w:val="both"/>
      </w:pPr>
      <w:r>
        <w:t xml:space="preserve">9) </w:t>
      </w:r>
      <w:r>
        <w:rPr>
          <w:b/>
          <w:i/>
        </w:rPr>
        <w:t>Дискуссионные технологии.</w:t>
      </w:r>
      <w:r>
        <w:t xml:space="preserve"> Публичное обсуждение или свободный вербальный обмен знаниями, суждениями, идеями или мнениями по поводу какого-либо спорного вопроса, проблемы. Ее существенными чертами являются сочетание взаимодополняющего диалога и обсуждения-спора, столкновение различных точек зрения, позиций.</w:t>
      </w:r>
    </w:p>
    <w:p w:rsidR="00C72212" w:rsidRDefault="00C72212" w:rsidP="00C72212">
      <w:pPr>
        <w:ind w:firstLine="709"/>
        <w:jc w:val="both"/>
      </w:pPr>
      <w:r>
        <w:t>Являясь одной из наиболее эффективных технологий группового взаимодействия, дискуссия усиливает развивающие и воспитательные эффекты обучения, создает условия для открытого выражения участниками своих мыслей, позиций, обладает возможностью воздействия на установки ее участников.</w:t>
      </w:r>
    </w:p>
    <w:p w:rsidR="00C72212" w:rsidRDefault="00C72212" w:rsidP="00C72212">
      <w:pPr>
        <w:ind w:firstLine="709"/>
        <w:jc w:val="both"/>
      </w:pPr>
      <w:r>
        <w:t xml:space="preserve">10)  Использование на занятиях такого аудиторного вида работы, как </w:t>
      </w:r>
      <w:r>
        <w:rPr>
          <w:b/>
          <w:i/>
        </w:rPr>
        <w:t>лекция-визуализация</w:t>
      </w:r>
      <w:r>
        <w:t xml:space="preserve">. Форма проведения лекционного занятия, в ходе которой активизация процесса обучения происходит за счет наглядности и </w:t>
      </w:r>
      <w:proofErr w:type="spellStart"/>
      <w:r>
        <w:t>проблемности</w:t>
      </w:r>
      <w:proofErr w:type="spellEnd"/>
      <w:r>
        <w:t xml:space="preserve"> изложения изучаемого материала, когда перед </w:t>
      </w:r>
      <w:proofErr w:type="gramStart"/>
      <w:r>
        <w:t>обучающимися</w:t>
      </w:r>
      <w:proofErr w:type="gramEnd"/>
      <w:r>
        <w:t xml:space="preserve"> ставятся различные проблемные задачи, вопросы, раскрываются противоречия, побуждающие совместно искать подходы к их решению. В </w:t>
      </w:r>
      <w:r>
        <w:lastRenderedPageBreak/>
        <w:t xml:space="preserve">лекции-визуализации передача информации сопровождается презентацией (демонстрацией учебных материалов, представленных в различных знаковых системах, в том числе иллюстративных, графических, аудио- и видеоматериалов). </w:t>
      </w:r>
    </w:p>
    <w:p w:rsidR="00C72212" w:rsidRDefault="00C72212" w:rsidP="00C72212">
      <w:pPr>
        <w:ind w:firstLine="709"/>
        <w:jc w:val="both"/>
      </w:pPr>
      <w:r>
        <w:t xml:space="preserve">11) Игровые технологии.  </w:t>
      </w:r>
      <w:r>
        <w:rPr>
          <w:b/>
          <w:i/>
        </w:rPr>
        <w:t>Ролевая игра.</w:t>
      </w:r>
      <w:r>
        <w:t xml:space="preserve"> Одна из форм организации образовательного процесса, развивающая навыки применения теоретических и прикладных знаний, практического профессионального опыта и жизненных ценностных установок. Цель ролевой игры – создать условия для применения имеющихся знаний, умений, развития навыков определения проблем и выработки подходов к их решению. </w:t>
      </w:r>
    </w:p>
    <w:p w:rsidR="00C72212" w:rsidRDefault="00C72212" w:rsidP="00C72212">
      <w:pPr>
        <w:ind w:firstLine="709"/>
        <w:jc w:val="both"/>
      </w:pPr>
      <w:r>
        <w:t xml:space="preserve">12) </w:t>
      </w:r>
      <w:r w:rsidRPr="008E2D97">
        <w:rPr>
          <w:b/>
          <w:i/>
        </w:rPr>
        <w:t>Создание видеоряда</w:t>
      </w:r>
      <w:r w:rsidRPr="008E2D97">
        <w:rPr>
          <w:i/>
        </w:rPr>
        <w:t>.</w:t>
      </w:r>
      <w:r>
        <w:t xml:space="preserve"> Возможность выразить собственное понимание художественного произведения в визуальном тексте, что позволяет эффективно осознать образ и средства его воплощения. Учащиеся получают возможность попробовать себя в роли режиссёров и монтажеров, что является способом освоения разных профессиональных областей.</w:t>
      </w:r>
    </w:p>
    <w:p w:rsidR="00C72212" w:rsidRDefault="00C72212" w:rsidP="00C72212">
      <w:pPr>
        <w:jc w:val="center"/>
        <w:rPr>
          <w:b/>
        </w:rPr>
      </w:pPr>
    </w:p>
    <w:p w:rsidR="00C72212" w:rsidRDefault="00C72212" w:rsidP="00C72212">
      <w:pPr>
        <w:jc w:val="center"/>
        <w:rPr>
          <w:b/>
        </w:rPr>
      </w:pPr>
    </w:p>
    <w:p w:rsidR="00C72212" w:rsidRDefault="00C72212" w:rsidP="00C72212">
      <w:pPr>
        <w:jc w:val="center"/>
        <w:rPr>
          <w:b/>
        </w:rPr>
      </w:pPr>
    </w:p>
    <w:p w:rsidR="00C72212" w:rsidRDefault="00C72212" w:rsidP="00C72212">
      <w:pPr>
        <w:rPr>
          <w:b/>
          <w:i/>
          <w:u w:val="single"/>
        </w:rPr>
      </w:pPr>
      <w:r w:rsidRPr="00BA2CCE">
        <w:rPr>
          <w:b/>
          <w:i/>
          <w:u w:val="single"/>
        </w:rPr>
        <w:t>4.Анализ  результативности опыта, трудоемкости его осуществления, условий реализации.</w:t>
      </w:r>
      <w:r>
        <w:rPr>
          <w:b/>
          <w:i/>
          <w:u w:val="single"/>
        </w:rPr>
        <w:t xml:space="preserve"> </w:t>
      </w:r>
    </w:p>
    <w:p w:rsidR="00C72212" w:rsidRDefault="00C72212" w:rsidP="00C72212">
      <w:pPr>
        <w:shd w:val="clear" w:color="auto" w:fill="FFFFFF"/>
        <w:ind w:firstLine="600"/>
        <w:jc w:val="both"/>
        <w:rPr>
          <w:b/>
          <w:bCs/>
          <w:i/>
          <w:iCs/>
        </w:rPr>
      </w:pPr>
      <w:r w:rsidRPr="00392D16">
        <w:t>Инновационное образование – это модель образования, ориентированная на максимальное развитие </w:t>
      </w:r>
      <w:r w:rsidRPr="00392D16">
        <w:rPr>
          <w:b/>
          <w:bCs/>
          <w:i/>
          <w:iCs/>
        </w:rPr>
        <w:t>творческих способностей и создание сильной мотивации к саморазвитию индивида</w:t>
      </w:r>
      <w:r w:rsidRPr="00392D16">
        <w:t xml:space="preserve"> на основе добровольно избранной «образовательной траектории» (сферы, направления, уровня, последовательности образования, типа и вида учебного заведения). На основе вышеприведённого определения педагогической инновации, этапов её внедрения, определения сути инновационного образования считаю, можно сделать вывод о том, что </w:t>
      </w:r>
      <w:r w:rsidRPr="00392D16">
        <w:rPr>
          <w:b/>
          <w:bCs/>
          <w:i/>
          <w:iCs/>
        </w:rPr>
        <w:t xml:space="preserve">применение создания </w:t>
      </w:r>
      <w:proofErr w:type="spellStart"/>
      <w:r w:rsidRPr="00392D16">
        <w:rPr>
          <w:b/>
          <w:bCs/>
          <w:i/>
          <w:iCs/>
        </w:rPr>
        <w:t>буктрейлеров</w:t>
      </w:r>
      <w:proofErr w:type="spellEnd"/>
      <w:r w:rsidRPr="00392D16">
        <w:rPr>
          <w:b/>
          <w:bCs/>
          <w:i/>
          <w:iCs/>
        </w:rPr>
        <w:t xml:space="preserve"> на уроках литературы является инновационным методом, позволяющим повысить читательский интерес.</w:t>
      </w:r>
    </w:p>
    <w:p w:rsidR="00C72212" w:rsidRDefault="00C72212" w:rsidP="00C72212">
      <w:pPr>
        <w:shd w:val="clear" w:color="auto" w:fill="FFFFFF"/>
        <w:ind w:firstLine="600"/>
        <w:jc w:val="both"/>
      </w:pPr>
      <w:r>
        <w:t xml:space="preserve">Технология </w:t>
      </w:r>
      <w:proofErr w:type="spellStart"/>
      <w:r>
        <w:t>буктрейлеров</w:t>
      </w:r>
      <w:proofErr w:type="spellEnd"/>
      <w:r>
        <w:t xml:space="preserve"> позволяет решать триаду задач:</w:t>
      </w:r>
    </w:p>
    <w:p w:rsidR="00C72212" w:rsidRDefault="00C72212" w:rsidP="00C72212">
      <w:pPr>
        <w:numPr>
          <w:ilvl w:val="0"/>
          <w:numId w:val="3"/>
        </w:numPr>
        <w:shd w:val="clear" w:color="auto" w:fill="FFFFFF"/>
        <w:jc w:val="both"/>
      </w:pPr>
      <w:proofErr w:type="gramStart"/>
      <w:r>
        <w:t>Образовательную (дидактическую) – изучает  содержание предметной области – литературы)</w:t>
      </w:r>
      <w:proofErr w:type="gramEnd"/>
    </w:p>
    <w:p w:rsidR="00C72212" w:rsidRDefault="00C72212" w:rsidP="00C72212">
      <w:pPr>
        <w:numPr>
          <w:ilvl w:val="0"/>
          <w:numId w:val="3"/>
        </w:numPr>
        <w:shd w:val="clear" w:color="auto" w:fill="FFFFFF"/>
        <w:jc w:val="both"/>
      </w:pPr>
      <w:r>
        <w:t>Воспитательную – формирует мировоззрение, патриотические чувства, эстетический вкус; способствует развитию умения отстаивать свою точку зрения, работать в группе и др.</w:t>
      </w:r>
    </w:p>
    <w:p w:rsidR="00C72212" w:rsidRDefault="00C72212" w:rsidP="00C72212">
      <w:pPr>
        <w:numPr>
          <w:ilvl w:val="0"/>
          <w:numId w:val="3"/>
        </w:numPr>
        <w:shd w:val="clear" w:color="auto" w:fill="FFFFFF"/>
        <w:jc w:val="both"/>
      </w:pPr>
      <w:r>
        <w:t xml:space="preserve"> </w:t>
      </w:r>
      <w:proofErr w:type="gramStart"/>
      <w:r>
        <w:t>Развивающую – создает условия для развития памяти, воображения, рефлексивной деятельности, аналитических способностей (умение анализировать, сопоставлять, сравнивать, обобщать познавательные объекты, делать выводы)</w:t>
      </w:r>
      <w:proofErr w:type="gramEnd"/>
    </w:p>
    <w:p w:rsidR="00C72212" w:rsidRPr="009B31F1" w:rsidRDefault="00C72212" w:rsidP="00C72212">
      <w:pPr>
        <w:shd w:val="clear" w:color="auto" w:fill="FFFFFF"/>
        <w:ind w:left="600"/>
        <w:jc w:val="both"/>
      </w:pPr>
      <w:r>
        <w:t xml:space="preserve"> Подобная технология удачно вписывается в любую область знаний, позволяет современными средствами донести до учащихся классические знания. </w:t>
      </w:r>
    </w:p>
    <w:p w:rsidR="00C72212" w:rsidRDefault="00C72212" w:rsidP="00C72212">
      <w:pPr>
        <w:shd w:val="clear" w:color="auto" w:fill="FFFFFF"/>
        <w:ind w:firstLine="600"/>
        <w:jc w:val="both"/>
      </w:pPr>
      <w:r w:rsidRPr="00392D16">
        <w:t xml:space="preserve">Этапы создания могут отличаться в зависимости от личности автора, его творческой задумки и манеры воплощения. </w:t>
      </w:r>
    </w:p>
    <w:p w:rsidR="00C72212" w:rsidRDefault="00C72212" w:rsidP="00C72212">
      <w:pPr>
        <w:numPr>
          <w:ilvl w:val="0"/>
          <w:numId w:val="5"/>
        </w:numPr>
        <w:shd w:val="clear" w:color="auto" w:fill="FFFFFF"/>
        <w:ind w:left="993" w:hanging="33"/>
        <w:jc w:val="both"/>
      </w:pPr>
      <w:r>
        <w:lastRenderedPageBreak/>
        <w:t xml:space="preserve">Существенным фактором успеха становится выбор книги, </w:t>
      </w:r>
      <w:r w:rsidRPr="00392D16">
        <w:t>содержание которой хорошо изв</w:t>
      </w:r>
      <w:r>
        <w:t>естно, затем продуманность идеи</w:t>
      </w:r>
      <w:r w:rsidRPr="00392D16">
        <w:t xml:space="preserve"> </w:t>
      </w:r>
      <w:proofErr w:type="spellStart"/>
      <w:r w:rsidRPr="00392D16">
        <w:t>буктрейлера</w:t>
      </w:r>
      <w:proofErr w:type="spellEnd"/>
      <w:r w:rsidRPr="00392D16">
        <w:t xml:space="preserve">. При этом не лишним будет посмотреть уже созданные клипы по этой книге. </w:t>
      </w:r>
    </w:p>
    <w:p w:rsidR="00C72212" w:rsidRDefault="00C72212" w:rsidP="00C72212">
      <w:pPr>
        <w:numPr>
          <w:ilvl w:val="0"/>
          <w:numId w:val="5"/>
        </w:numPr>
        <w:shd w:val="clear" w:color="auto" w:fill="FFFFFF"/>
        <w:ind w:left="993" w:hanging="33"/>
        <w:jc w:val="both"/>
      </w:pPr>
      <w:proofErr w:type="gramStart"/>
      <w:r>
        <w:t>Необходимо н</w:t>
      </w:r>
      <w:r w:rsidRPr="00392D16">
        <w:t>аписать аннотацию-сценари</w:t>
      </w:r>
      <w:r>
        <w:t>й к ролику (10-15 предложений),  п</w:t>
      </w:r>
      <w:r w:rsidRPr="00392D16">
        <w:t>одобрать иллюстрации</w:t>
      </w:r>
      <w:r>
        <w:t xml:space="preserve"> и</w:t>
      </w:r>
      <w:r w:rsidRPr="00392D16">
        <w:t xml:space="preserve"> видеоматериал</w:t>
      </w:r>
      <w:r>
        <w:t xml:space="preserve"> (</w:t>
      </w:r>
      <w:r w:rsidRPr="00392D16">
        <w:t>по одному кадру к коротким предложениям, по два-три к длинным</w:t>
      </w:r>
      <w:r>
        <w:t>), затем в</w:t>
      </w:r>
      <w:r w:rsidRPr="00392D16">
        <w:t>ынести в заголовок трейлера основную идею книги.</w:t>
      </w:r>
      <w:proofErr w:type="gramEnd"/>
      <w:r w:rsidRPr="00392D16">
        <w:t xml:space="preserve"> </w:t>
      </w:r>
      <w:r>
        <w:t>Следует з</w:t>
      </w:r>
      <w:r w:rsidRPr="00392D16">
        <w:t>аписать необходимый аудиоматериал: голоса, звуки, музыку</w:t>
      </w:r>
      <w:r>
        <w:t>; о</w:t>
      </w:r>
      <w:r w:rsidRPr="00392D16">
        <w:t xml:space="preserve">бъединить имеющиеся визуальные и аудиоматериалы в единый ролик, используя </w:t>
      </w:r>
      <w:proofErr w:type="gramStart"/>
      <w:r w:rsidRPr="00392D16">
        <w:t>соответствующее</w:t>
      </w:r>
      <w:proofErr w:type="gramEnd"/>
      <w:r w:rsidRPr="00392D16">
        <w:t xml:space="preserve"> ПО (от </w:t>
      </w:r>
      <w:proofErr w:type="spellStart"/>
      <w:r w:rsidRPr="00392D16">
        <w:t>Windows</w:t>
      </w:r>
      <w:proofErr w:type="spellEnd"/>
      <w:r w:rsidRPr="00392D16">
        <w:t xml:space="preserve"> </w:t>
      </w:r>
      <w:proofErr w:type="spellStart"/>
      <w:r w:rsidRPr="00392D16">
        <w:t>Movie</w:t>
      </w:r>
      <w:proofErr w:type="spellEnd"/>
      <w:r w:rsidRPr="00392D16">
        <w:t xml:space="preserve"> </w:t>
      </w:r>
      <w:proofErr w:type="spellStart"/>
      <w:r w:rsidRPr="00392D16">
        <w:t>Maker</w:t>
      </w:r>
      <w:proofErr w:type="spellEnd"/>
      <w:r w:rsidRPr="00392D16">
        <w:t xml:space="preserve"> для создания любительских роликов до </w:t>
      </w:r>
      <w:proofErr w:type="spellStart"/>
      <w:r w:rsidRPr="00392D16">
        <w:t>Adobe</w:t>
      </w:r>
      <w:proofErr w:type="spellEnd"/>
      <w:r w:rsidRPr="00392D16">
        <w:t xml:space="preserve"> </w:t>
      </w:r>
      <w:proofErr w:type="spellStart"/>
      <w:r w:rsidRPr="00392D16">
        <w:t>Premiere</w:t>
      </w:r>
      <w:proofErr w:type="spellEnd"/>
      <w:r w:rsidRPr="00392D16">
        <w:t xml:space="preserve"> для создания профессиональных трейлеров).</w:t>
      </w:r>
    </w:p>
    <w:p w:rsidR="00C72212" w:rsidRDefault="00C72212" w:rsidP="00C72212">
      <w:pPr>
        <w:numPr>
          <w:ilvl w:val="0"/>
          <w:numId w:val="5"/>
        </w:numPr>
        <w:shd w:val="clear" w:color="auto" w:fill="FFFFFF"/>
        <w:ind w:left="993" w:hanging="33"/>
        <w:jc w:val="both"/>
      </w:pPr>
      <w:r w:rsidRPr="00392D16">
        <w:t>П</w:t>
      </w:r>
      <w:r>
        <w:t>ри п</w:t>
      </w:r>
      <w:r w:rsidRPr="00392D16">
        <w:t>росмотре получивш</w:t>
      </w:r>
      <w:r>
        <w:t>его</w:t>
      </w:r>
      <w:r w:rsidRPr="00392D16">
        <w:t xml:space="preserve">ся </w:t>
      </w:r>
      <w:proofErr w:type="spellStart"/>
      <w:r w:rsidRPr="00392D16">
        <w:t>буктрейлер</w:t>
      </w:r>
      <w:r>
        <w:t>а</w:t>
      </w:r>
      <w:proofErr w:type="spellEnd"/>
      <w:r>
        <w:t xml:space="preserve"> нужно</w:t>
      </w:r>
      <w:r w:rsidRPr="00392D16">
        <w:t xml:space="preserve"> внести исправления. </w:t>
      </w:r>
    </w:p>
    <w:p w:rsidR="00C72212" w:rsidRDefault="00C72212" w:rsidP="00C72212">
      <w:pPr>
        <w:shd w:val="clear" w:color="auto" w:fill="FFFFFF"/>
        <w:ind w:firstLine="600"/>
        <w:jc w:val="both"/>
      </w:pPr>
    </w:p>
    <w:p w:rsidR="00C72212" w:rsidRPr="00AC505F" w:rsidRDefault="00C72212" w:rsidP="00C72212">
      <w:pPr>
        <w:shd w:val="clear" w:color="auto" w:fill="FFFFFF"/>
        <w:ind w:firstLine="600"/>
        <w:jc w:val="both"/>
        <w:rPr>
          <w:color w:val="000000"/>
        </w:rPr>
      </w:pPr>
      <w:r>
        <w:rPr>
          <w:color w:val="000000"/>
        </w:rPr>
        <w:t xml:space="preserve">В 2017 </w:t>
      </w:r>
      <w:r w:rsidRPr="00AC505F">
        <w:rPr>
          <w:color w:val="000000"/>
        </w:rPr>
        <w:t xml:space="preserve">учебном году  я решила предложить старшеклассникам сделать </w:t>
      </w:r>
      <w:proofErr w:type="spellStart"/>
      <w:r w:rsidRPr="00AC505F">
        <w:rPr>
          <w:color w:val="000000"/>
        </w:rPr>
        <w:t>буктрейлеры</w:t>
      </w:r>
      <w:proofErr w:type="spellEnd"/>
      <w:r w:rsidRPr="00AC505F">
        <w:rPr>
          <w:color w:val="000000"/>
        </w:rPr>
        <w:t xml:space="preserve">. Получившиеся работы были оформлены в виде проектов. Каждый из учеников 9 класса, всего более 20 ребят, разделившись по группам, после предварительной работы сумели снять  </w:t>
      </w:r>
      <w:proofErr w:type="spellStart"/>
      <w:r w:rsidRPr="00AC505F">
        <w:rPr>
          <w:color w:val="000000"/>
        </w:rPr>
        <w:t>буктрейлер</w:t>
      </w:r>
      <w:proofErr w:type="spellEnd"/>
      <w:r w:rsidRPr="00AC505F">
        <w:rPr>
          <w:color w:val="000000"/>
        </w:rPr>
        <w:t xml:space="preserve"> к любимой книге. На защите проектов присутствовали ученики других 9-х классов, которые после просмотра роликов тоже захотели не только участвовать в проекте, но и заявили о желании и намерении прочитать книги, по которым были сняты клипы. В текущем учебном году работа в нашей школе по созданию </w:t>
      </w:r>
      <w:proofErr w:type="spellStart"/>
      <w:r w:rsidRPr="00AC505F">
        <w:rPr>
          <w:color w:val="000000"/>
        </w:rPr>
        <w:t>буктрейлеров</w:t>
      </w:r>
      <w:proofErr w:type="spellEnd"/>
      <w:r w:rsidRPr="00AC505F">
        <w:rPr>
          <w:color w:val="000000"/>
        </w:rPr>
        <w:t xml:space="preserve"> продолжается, в проекте участвуют ученики 10 классов.</w:t>
      </w:r>
    </w:p>
    <w:p w:rsidR="00C72212" w:rsidRPr="00AC505F" w:rsidRDefault="00C72212" w:rsidP="00C72212">
      <w:pPr>
        <w:shd w:val="clear" w:color="auto" w:fill="FFFFFF"/>
        <w:ind w:firstLine="600"/>
        <w:jc w:val="both"/>
        <w:rPr>
          <w:color w:val="000000"/>
        </w:rPr>
      </w:pPr>
      <w:r w:rsidRPr="00AC505F">
        <w:rPr>
          <w:color w:val="000000"/>
        </w:rPr>
        <w:t xml:space="preserve">Считаю возможной организацию межшкольного Фестиваля </w:t>
      </w:r>
      <w:proofErr w:type="spellStart"/>
      <w:r w:rsidRPr="00AC505F">
        <w:rPr>
          <w:color w:val="000000"/>
        </w:rPr>
        <w:t>буктрейлеров</w:t>
      </w:r>
      <w:proofErr w:type="spellEnd"/>
      <w:r w:rsidRPr="00AC505F">
        <w:rPr>
          <w:color w:val="000000"/>
        </w:rPr>
        <w:t>. Думаю, не следует ограничивать выбор книг, руководствуясь определёнными датами (юбилеями и т.д.), обращать внимание нужно только на содержание предложенного произведения, то есть это должна быть «качественная» литература.</w:t>
      </w:r>
    </w:p>
    <w:p w:rsidR="00C72212" w:rsidRDefault="00C72212" w:rsidP="00C72212">
      <w:pPr>
        <w:shd w:val="clear" w:color="auto" w:fill="FFFFFF"/>
        <w:spacing w:line="360" w:lineRule="auto"/>
        <w:ind w:firstLine="600"/>
        <w:jc w:val="both"/>
      </w:pPr>
    </w:p>
    <w:p w:rsidR="00C72212" w:rsidRPr="00AC505F" w:rsidRDefault="00C72212" w:rsidP="00C72212">
      <w:pPr>
        <w:shd w:val="clear" w:color="auto" w:fill="FFFFFF"/>
        <w:spacing w:line="360" w:lineRule="auto"/>
        <w:ind w:firstLine="600"/>
        <w:jc w:val="both"/>
        <w:rPr>
          <w:b/>
          <w:i/>
          <w:u w:val="single"/>
        </w:rPr>
      </w:pPr>
      <w:r w:rsidRPr="00AC505F">
        <w:rPr>
          <w:b/>
          <w:i/>
          <w:u w:val="single"/>
        </w:rPr>
        <w:t>5. Трудности и проблемы при использовании данного опыта</w:t>
      </w:r>
    </w:p>
    <w:p w:rsidR="00C72212" w:rsidRPr="00392D16" w:rsidRDefault="00C72212" w:rsidP="00C72212">
      <w:pPr>
        <w:shd w:val="clear" w:color="auto" w:fill="FFFFFF"/>
        <w:ind w:firstLine="600"/>
        <w:jc w:val="both"/>
      </w:pPr>
      <w:r w:rsidRPr="00392D16">
        <w:t xml:space="preserve">На данном этапе распространения такого движения, как создание </w:t>
      </w:r>
      <w:proofErr w:type="spellStart"/>
      <w:r w:rsidRPr="00392D16">
        <w:t>буктрейлеров</w:t>
      </w:r>
      <w:proofErr w:type="spellEnd"/>
      <w:r w:rsidRPr="00392D16">
        <w:t xml:space="preserve">, существует проблема теоретического обоснования. В России практически нет исследований на эту тему. Историю </w:t>
      </w:r>
      <w:proofErr w:type="spellStart"/>
      <w:r w:rsidRPr="00392D16">
        <w:t>буктрейлерства</w:t>
      </w:r>
      <w:proofErr w:type="spellEnd"/>
      <w:r w:rsidRPr="00392D16">
        <w:t xml:space="preserve"> </w:t>
      </w:r>
      <w:r>
        <w:t>в некотором роде</w:t>
      </w:r>
      <w:r w:rsidRPr="00392D16">
        <w:t xml:space="preserve"> освещает Википедия</w:t>
      </w:r>
      <w:r>
        <w:t xml:space="preserve"> и </w:t>
      </w:r>
      <w:r w:rsidRPr="00392D16">
        <w:t xml:space="preserve"> две статьи: Юлии </w:t>
      </w:r>
      <w:proofErr w:type="spellStart"/>
      <w:r w:rsidRPr="00392D16">
        <w:t>Щербининой</w:t>
      </w:r>
      <w:proofErr w:type="spellEnd"/>
      <w:r w:rsidRPr="00392D16">
        <w:t xml:space="preserve"> и Льва Оборина</w:t>
      </w:r>
      <w:r>
        <w:t xml:space="preserve">. </w:t>
      </w:r>
      <w:r w:rsidRPr="00392D16">
        <w:t xml:space="preserve">В то же время, </w:t>
      </w:r>
      <w:proofErr w:type="spellStart"/>
      <w:r w:rsidRPr="00392D16">
        <w:t>буктрейлеры</w:t>
      </w:r>
      <w:proofErr w:type="spellEnd"/>
      <w:r w:rsidRPr="00392D16">
        <w:t xml:space="preserve"> сейчас снимают не только киностудии и издательства, но и любители, в том числе педагоги, студенты, школьники.</w:t>
      </w:r>
    </w:p>
    <w:p w:rsidR="00C72212" w:rsidRPr="00AC505F" w:rsidRDefault="00C72212" w:rsidP="00C72212">
      <w:pPr>
        <w:shd w:val="clear" w:color="auto" w:fill="FFFFFF"/>
        <w:ind w:firstLine="600"/>
        <w:jc w:val="both"/>
        <w:rPr>
          <w:b/>
          <w:i/>
          <w:u w:val="single"/>
        </w:rPr>
      </w:pPr>
      <w:r w:rsidRPr="00392D16">
        <w:t xml:space="preserve">Для меня и моих учеников создавать </w:t>
      </w:r>
      <w:proofErr w:type="spellStart"/>
      <w:r w:rsidRPr="00392D16">
        <w:t>буктрейлеры</w:t>
      </w:r>
      <w:proofErr w:type="spellEnd"/>
      <w:r w:rsidRPr="00392D16">
        <w:t xml:space="preserve"> – одно из увлекательнейших занятий на сегодняшний момент. Это возможность раскрыть творческие способности, научиться мыслить по-новому, быть модным и современным. И это действительно работает – повышает </w:t>
      </w:r>
      <w:r w:rsidRPr="00392D16">
        <w:lastRenderedPageBreak/>
        <w:t>читательский интерес</w:t>
      </w:r>
      <w:r>
        <w:t xml:space="preserve">. </w:t>
      </w:r>
      <w:r w:rsidRPr="0077631C">
        <w:t xml:space="preserve">«Каждый человек стоит ровно столько, сколько остается от него жизненного опыта и продолжается в опыте следующих поколений». </w:t>
      </w:r>
      <w:proofErr w:type="spellStart"/>
      <w:r w:rsidRPr="0077631C">
        <w:t>Буктрейлеры</w:t>
      </w:r>
      <w:proofErr w:type="spellEnd"/>
      <w:r w:rsidRPr="0077631C">
        <w:t>, созданные нашими учениками и нами, останутся в опыте следующих поколений и наверняка помогут нам приобщить</w:t>
      </w:r>
      <w:r>
        <w:t xml:space="preserve"> наших учеников к этой инновационной форме работы. </w:t>
      </w:r>
    </w:p>
    <w:p w:rsidR="00C72212" w:rsidRDefault="00C72212" w:rsidP="00C72212">
      <w:pPr>
        <w:shd w:val="clear" w:color="auto" w:fill="FFFFFF"/>
        <w:spacing w:line="360" w:lineRule="auto"/>
        <w:ind w:firstLine="600"/>
        <w:jc w:val="both"/>
        <w:rPr>
          <w:b/>
          <w:i/>
          <w:u w:val="single"/>
        </w:rPr>
      </w:pPr>
    </w:p>
    <w:p w:rsidR="00C72212" w:rsidRDefault="00C72212" w:rsidP="00C72212">
      <w:pPr>
        <w:shd w:val="clear" w:color="auto" w:fill="FFFFFF"/>
        <w:spacing w:line="360" w:lineRule="auto"/>
        <w:ind w:firstLine="600"/>
        <w:jc w:val="both"/>
        <w:rPr>
          <w:b/>
          <w:i/>
          <w:u w:val="single"/>
        </w:rPr>
      </w:pPr>
      <w:r w:rsidRPr="00AC505F">
        <w:rPr>
          <w:b/>
          <w:i/>
          <w:u w:val="single"/>
        </w:rPr>
        <w:t>6. Наглядное приложение</w:t>
      </w:r>
    </w:p>
    <w:p w:rsidR="00C72212" w:rsidRDefault="00C72212" w:rsidP="00C72212">
      <w:pPr>
        <w:ind w:firstLine="600"/>
        <w:rPr>
          <w:color w:val="000000"/>
        </w:rPr>
      </w:pPr>
      <w:r w:rsidRPr="00AC505F">
        <w:rPr>
          <w:color w:val="000000"/>
        </w:rPr>
        <w:t xml:space="preserve">В феврале 2017  года  мои ученики приняли участие в международном конкурсе </w:t>
      </w:r>
      <w:proofErr w:type="gramStart"/>
      <w:r w:rsidRPr="00AC505F">
        <w:rPr>
          <w:color w:val="000000"/>
        </w:rPr>
        <w:t>интернет-проектов</w:t>
      </w:r>
      <w:proofErr w:type="gramEnd"/>
      <w:r w:rsidRPr="00AC505F">
        <w:rPr>
          <w:color w:val="000000"/>
        </w:rPr>
        <w:t xml:space="preserve"> «Читаем Маяковского», который проводится на  сайте «Страна читающая». Результат 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выложенные</w:t>
      </w:r>
      <w:proofErr w:type="gramEnd"/>
      <w:r>
        <w:rPr>
          <w:color w:val="000000"/>
        </w:rPr>
        <w:t xml:space="preserve"> на сайт </w:t>
      </w:r>
      <w:proofErr w:type="spellStart"/>
      <w:r>
        <w:rPr>
          <w:color w:val="000000"/>
        </w:rPr>
        <w:t>буктрейлеры</w:t>
      </w:r>
      <w:proofErr w:type="spellEnd"/>
      <w:r>
        <w:rPr>
          <w:color w:val="000000"/>
        </w:rPr>
        <w:t>.</w:t>
      </w:r>
    </w:p>
    <w:p w:rsidR="00C72212" w:rsidRPr="00AC505F" w:rsidRDefault="009464AA" w:rsidP="00C72212">
      <w:pPr>
        <w:ind w:firstLine="600"/>
        <w:rPr>
          <w:color w:val="365F91"/>
          <w:u w:val="single"/>
        </w:rPr>
      </w:pPr>
      <w:hyperlink r:id="rId6" w:history="1">
        <w:r w:rsidR="00C72212" w:rsidRPr="00AC505F">
          <w:rPr>
            <w:rStyle w:val="a3"/>
            <w:color w:val="365F91"/>
            <w:u w:val="single"/>
          </w:rPr>
          <w:t>https://www.youtube.com/watch?v=zIP5dlcRlsE</w:t>
        </w:r>
      </w:hyperlink>
    </w:p>
    <w:p w:rsidR="00C72212" w:rsidRPr="00AC505F" w:rsidRDefault="00C72212" w:rsidP="00C72212">
      <w:pPr>
        <w:ind w:firstLine="600"/>
        <w:rPr>
          <w:color w:val="365F91"/>
          <w:u w:val="single"/>
        </w:rPr>
      </w:pPr>
      <w:r w:rsidRPr="00AC505F">
        <w:rPr>
          <w:color w:val="365F91"/>
          <w:u w:val="single"/>
        </w:rPr>
        <w:t xml:space="preserve"> </w:t>
      </w:r>
      <w:hyperlink r:id="rId7" w:history="1">
        <w:r w:rsidRPr="00AC505F">
          <w:rPr>
            <w:rStyle w:val="a3"/>
            <w:color w:val="365F91"/>
            <w:u w:val="single"/>
          </w:rPr>
          <w:t>https://www.youtube.com/watch?v=ZD5MQw7gJKg</w:t>
        </w:r>
      </w:hyperlink>
    </w:p>
    <w:p w:rsidR="00C72212" w:rsidRDefault="00C72212" w:rsidP="00C72212">
      <w:pPr>
        <w:shd w:val="clear" w:color="auto" w:fill="FFFFFF"/>
        <w:ind w:left="644"/>
        <w:jc w:val="center"/>
        <w:rPr>
          <w:b/>
          <w:bCs/>
        </w:rPr>
      </w:pPr>
    </w:p>
    <w:p w:rsidR="003B3BBB" w:rsidRDefault="00C72212" w:rsidP="005669EA">
      <w:pPr>
        <w:jc w:val="both"/>
      </w:pPr>
      <w:r>
        <w:rPr>
          <w:bCs/>
        </w:rPr>
        <w:t xml:space="preserve"> </w:t>
      </w:r>
      <w:r w:rsidR="005669EA">
        <w:rPr>
          <w:bCs/>
        </w:rPr>
        <w:tab/>
      </w:r>
      <w:r>
        <w:rPr>
          <w:bCs/>
        </w:rPr>
        <w:t>Работа продолжается</w:t>
      </w:r>
      <w:proofErr w:type="gramStart"/>
      <w:r>
        <w:rPr>
          <w:bCs/>
        </w:rPr>
        <w:t xml:space="preserve">… </w:t>
      </w:r>
      <w:r w:rsidR="005669EA">
        <w:rPr>
          <w:bCs/>
        </w:rPr>
        <w:t>В</w:t>
      </w:r>
      <w:proofErr w:type="gramEnd"/>
      <w:r w:rsidR="005669EA">
        <w:rPr>
          <w:bCs/>
        </w:rPr>
        <w:t xml:space="preserve"> этом </w:t>
      </w:r>
      <w:r>
        <w:rPr>
          <w:bCs/>
        </w:rPr>
        <w:t xml:space="preserve"> учебно</w:t>
      </w:r>
      <w:r w:rsidR="005669EA">
        <w:rPr>
          <w:bCs/>
        </w:rPr>
        <w:t xml:space="preserve">м году я провела мастер-класс </w:t>
      </w:r>
      <w:r>
        <w:rPr>
          <w:bCs/>
        </w:rPr>
        <w:t xml:space="preserve"> для учеников в лагере для одаренных детей. Результатом этого  стала работа учащихся </w:t>
      </w:r>
      <w:r w:rsidR="00096EC2">
        <w:t xml:space="preserve"> </w:t>
      </w:r>
      <w:r>
        <w:t>6</w:t>
      </w:r>
      <w:proofErr w:type="gramStart"/>
      <w:r>
        <w:t xml:space="preserve"> А</w:t>
      </w:r>
      <w:proofErr w:type="gramEnd"/>
      <w:r>
        <w:t xml:space="preserve"> класса над </w:t>
      </w:r>
      <w:proofErr w:type="spellStart"/>
      <w:r>
        <w:t>буктрейлером</w:t>
      </w:r>
      <w:proofErr w:type="spellEnd"/>
      <w:r>
        <w:t xml:space="preserve">, посвященном роману А.С. Пушкина «Евгений Онегин». </w:t>
      </w:r>
      <w:r w:rsidR="005669EA">
        <w:t>Они с интересом прочитали это произведение</w:t>
      </w:r>
      <w:r>
        <w:t xml:space="preserve">, написали сценарий </w:t>
      </w:r>
      <w:proofErr w:type="spellStart"/>
      <w:r>
        <w:t>буктрейлера</w:t>
      </w:r>
      <w:proofErr w:type="spellEnd"/>
      <w:r>
        <w:t xml:space="preserve"> и приступили к съемкам. Пока их работа несовершенна</w:t>
      </w:r>
      <w:r w:rsidR="005669EA">
        <w:t>, но</w:t>
      </w:r>
      <w:r>
        <w:t xml:space="preserve"> она самостоятельна и </w:t>
      </w:r>
      <w:r w:rsidR="005669EA">
        <w:t xml:space="preserve">выполнена с огромным желанием. А значит, моя деятельность координатора проекта по созданию </w:t>
      </w:r>
      <w:proofErr w:type="spellStart"/>
      <w:r w:rsidR="005669EA">
        <w:t>буктрейлеров</w:t>
      </w:r>
      <w:proofErr w:type="spellEnd"/>
      <w:r w:rsidR="005669EA">
        <w:t xml:space="preserve">  пригодится в главном – заинтересовать детей сразу двумя видами искусства: литературой и кино, привить навыки самостоятельной работы, привести детей к пониманию необходимости изучения смежных дисциплин.</w:t>
      </w:r>
    </w:p>
    <w:sectPr w:rsidR="003B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5EA"/>
    <w:multiLevelType w:val="hybridMultilevel"/>
    <w:tmpl w:val="ECF4E84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22E1C78"/>
    <w:multiLevelType w:val="multilevel"/>
    <w:tmpl w:val="E0B6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B2BE2"/>
    <w:multiLevelType w:val="hybridMultilevel"/>
    <w:tmpl w:val="82F0CB80"/>
    <w:lvl w:ilvl="0" w:tplc="05F87F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DE949F8"/>
    <w:multiLevelType w:val="multilevel"/>
    <w:tmpl w:val="D016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05321"/>
    <w:multiLevelType w:val="hybridMultilevel"/>
    <w:tmpl w:val="715438B8"/>
    <w:lvl w:ilvl="0" w:tplc="504E0EE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000000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50"/>
    <w:rsid w:val="00096EC2"/>
    <w:rsid w:val="003B3BBB"/>
    <w:rsid w:val="005669EA"/>
    <w:rsid w:val="006A1ACF"/>
    <w:rsid w:val="007E5C3C"/>
    <w:rsid w:val="00915450"/>
    <w:rsid w:val="009464AA"/>
    <w:rsid w:val="00C72212"/>
    <w:rsid w:val="00C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2212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No Spacing"/>
    <w:uiPriority w:val="1"/>
    <w:qFormat/>
    <w:rsid w:val="007E5C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2212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No Spacing"/>
    <w:uiPriority w:val="1"/>
    <w:qFormat/>
    <w:rsid w:val="007E5C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D5MQw7gJ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P5dlcRl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2022-11-24T17:53:00Z</dcterms:created>
  <dcterms:modified xsi:type="dcterms:W3CDTF">2022-12-18T07:09:00Z</dcterms:modified>
</cp:coreProperties>
</file>